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8F" w:rsidRPr="0020045E" w:rsidRDefault="0087188F" w:rsidP="007508EE">
      <w:pPr>
        <w:spacing w:after="0" w:line="240" w:lineRule="auto"/>
        <w:rPr>
          <w:sz w:val="28"/>
          <w:szCs w:val="28"/>
        </w:rPr>
      </w:pPr>
    </w:p>
    <w:p w:rsidR="004C157D" w:rsidRDefault="00635E76" w:rsidP="00E6478E">
      <w:pPr>
        <w:spacing w:after="0" w:line="240" w:lineRule="auto"/>
        <w:rPr>
          <w:b/>
          <w:sz w:val="32"/>
          <w:szCs w:val="32"/>
        </w:rPr>
      </w:pPr>
      <w:r w:rsidRPr="0020045E">
        <w:rPr>
          <w:b/>
          <w:sz w:val="32"/>
          <w:szCs w:val="32"/>
        </w:rPr>
        <w:t xml:space="preserve">                                  </w:t>
      </w:r>
      <w:r w:rsidR="00DD3D27" w:rsidRPr="0020045E">
        <w:rPr>
          <w:b/>
          <w:sz w:val="32"/>
          <w:szCs w:val="32"/>
        </w:rPr>
        <w:t xml:space="preserve">Mühendislik Matematiği </w:t>
      </w:r>
      <w:r w:rsidR="0020045E" w:rsidRPr="0020045E">
        <w:rPr>
          <w:b/>
          <w:sz w:val="32"/>
          <w:szCs w:val="32"/>
        </w:rPr>
        <w:t xml:space="preserve"> </w:t>
      </w:r>
      <w:r w:rsidR="004C157D" w:rsidRPr="0020045E">
        <w:rPr>
          <w:b/>
          <w:sz w:val="32"/>
          <w:szCs w:val="32"/>
        </w:rPr>
        <w:t xml:space="preserve">Ödev No </w:t>
      </w:r>
      <w:r w:rsidR="00E6478E">
        <w:rPr>
          <w:b/>
          <w:sz w:val="32"/>
          <w:szCs w:val="32"/>
        </w:rPr>
        <w:t>4</w:t>
      </w:r>
    </w:p>
    <w:p w:rsidR="00E6478E" w:rsidRPr="0020045E" w:rsidRDefault="00E6478E" w:rsidP="00E6478E">
      <w:pPr>
        <w:spacing w:after="0" w:line="240" w:lineRule="auto"/>
        <w:rPr>
          <w:sz w:val="28"/>
          <w:szCs w:val="28"/>
        </w:rPr>
      </w:pPr>
    </w:p>
    <w:p w:rsidR="0079774D" w:rsidRPr="00931957" w:rsidRDefault="0079774D" w:rsidP="0079774D">
      <w:pPr>
        <w:spacing w:after="0" w:line="360" w:lineRule="auto"/>
        <w:rPr>
          <w:sz w:val="28"/>
          <w:szCs w:val="28"/>
        </w:rPr>
      </w:pPr>
      <w:r w:rsidRPr="008D40BC">
        <w:rPr>
          <w:b/>
          <w:sz w:val="28"/>
          <w:szCs w:val="28"/>
        </w:rPr>
        <w:t>1</w:t>
      </w:r>
      <w:r w:rsidR="008D40BC" w:rsidRPr="008D40BC">
        <w:rPr>
          <w:b/>
          <w:sz w:val="28"/>
          <w:szCs w:val="28"/>
        </w:rPr>
        <w:t>.a</w:t>
      </w:r>
      <w:r w:rsidRPr="008D40BC">
        <w:rPr>
          <w:b/>
          <w:sz w:val="28"/>
          <w:szCs w:val="28"/>
        </w:rPr>
        <w:t>)</w:t>
      </w:r>
      <w:r w:rsidR="008D40BC">
        <w:t xml:space="preserve"> f(x,y)=A</w:t>
      </w:r>
      <w:r>
        <w:t>x</w:t>
      </w:r>
      <w:r w:rsidRPr="003452B4">
        <w:rPr>
          <w:vertAlign w:val="superscript"/>
        </w:rPr>
        <w:t>3</w:t>
      </w:r>
      <w:r>
        <w:t>y</w:t>
      </w:r>
      <w:r w:rsidRPr="003452B4">
        <w:rPr>
          <w:vertAlign w:val="superscript"/>
        </w:rPr>
        <w:t>2</w:t>
      </w:r>
      <w:r w:rsidR="008D40BC">
        <w:t>+B</w:t>
      </w:r>
      <w:r>
        <w:t>xy</w:t>
      </w:r>
      <w:r w:rsidRPr="003452B4">
        <w:rPr>
          <w:vertAlign w:val="superscript"/>
        </w:rPr>
        <w:t>3</w:t>
      </w:r>
      <w:r>
        <w:t xml:space="preserve"> </w:t>
      </w:r>
      <w:r w:rsidRPr="00931957">
        <w:rPr>
          <w:sz w:val="28"/>
          <w:szCs w:val="28"/>
        </w:rPr>
        <w:t>fonksiyonunu x=2, y=</w:t>
      </w:r>
      <w:r w:rsidR="0080141D">
        <w:rPr>
          <w:sz w:val="28"/>
          <w:szCs w:val="28"/>
        </w:rPr>
        <w:t>1</w:t>
      </w:r>
      <w:r w:rsidRPr="00931957">
        <w:rPr>
          <w:sz w:val="28"/>
          <w:szCs w:val="28"/>
        </w:rPr>
        <w:t xml:space="preserve"> civarında Taylor serisine acin. Parabolik yaklaşım kullanın.</w:t>
      </w:r>
      <w:r>
        <w:rPr>
          <w:sz w:val="28"/>
          <w:szCs w:val="28"/>
        </w:rPr>
        <w:t xml:space="preserve">  </w:t>
      </w:r>
      <w:r w:rsidRPr="008D40BC">
        <w:rPr>
          <w:b/>
          <w:sz w:val="28"/>
          <w:szCs w:val="28"/>
        </w:rPr>
        <w:t>b)</w:t>
      </w:r>
      <w:r w:rsidR="008D40B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x’e asagidaki tablodaki degerleri vererek f(x,y) ve P(x,y) , f(x,y) -P(x,y) degerlerini hesaplayin.  </w:t>
      </w:r>
      <w:r w:rsidRPr="00931957">
        <w:rPr>
          <w:sz w:val="28"/>
          <w:szCs w:val="28"/>
        </w:rPr>
        <w:t xml:space="preserve"> Not: Parabolik yaklaşımda Taylor serisinin birinci ve ikinci terimleri alınır.</w:t>
      </w:r>
    </w:p>
    <w:p w:rsidR="0079774D" w:rsidRDefault="0079774D" w:rsidP="0079774D">
      <w:pPr>
        <w:spacing w:after="0" w:line="360" w:lineRule="auto"/>
        <w:ind w:left="-91"/>
        <w:rPr>
          <w:sz w:val="28"/>
          <w:szCs w:val="28"/>
        </w:rPr>
      </w:pPr>
      <w:r>
        <w:rPr>
          <w:sz w:val="28"/>
          <w:szCs w:val="28"/>
        </w:rPr>
        <w:t xml:space="preserve">      P</w:t>
      </w:r>
      <w:r w:rsidRPr="00931957">
        <w:rPr>
          <w:sz w:val="28"/>
          <w:szCs w:val="28"/>
        </w:rPr>
        <w:t>(x,y)=f(a,b)+</w:t>
      </w:r>
      <w:r w:rsidRPr="00931957">
        <w:rPr>
          <w:position w:val="-24"/>
          <w:sz w:val="28"/>
          <w:szCs w:val="28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9.4pt;height:31.95pt" o:ole="">
            <v:imagedata r:id="rId6" o:title=""/>
          </v:shape>
          <o:OLEObject Type="Embed" ProgID="Equation.3" ShapeID="_x0000_i1026" DrawAspect="Content" ObjectID="_1823171136" r:id="rId7"/>
        </w:object>
      </w:r>
      <w:r w:rsidRPr="00931957">
        <w:rPr>
          <w:sz w:val="28"/>
          <w:szCs w:val="28"/>
        </w:rPr>
        <w:t>f</w:t>
      </w:r>
      <w:r w:rsidRPr="00931957">
        <w:rPr>
          <w:sz w:val="28"/>
          <w:szCs w:val="28"/>
          <w:vertAlign w:val="subscript"/>
        </w:rPr>
        <w:t>x</w:t>
      </w:r>
      <w:r w:rsidRPr="00931957">
        <w:rPr>
          <w:sz w:val="28"/>
          <w:szCs w:val="28"/>
        </w:rPr>
        <w:t>(a,b)(x-a) + f</w:t>
      </w:r>
      <w:r w:rsidRPr="00931957">
        <w:rPr>
          <w:sz w:val="28"/>
          <w:szCs w:val="28"/>
          <w:vertAlign w:val="subscript"/>
        </w:rPr>
        <w:t>y</w:t>
      </w:r>
      <w:r w:rsidRPr="00931957">
        <w:rPr>
          <w:sz w:val="28"/>
          <w:szCs w:val="28"/>
        </w:rPr>
        <w:t>(a,b)(y-b)</w:t>
      </w:r>
      <w:r w:rsidRPr="00931957">
        <w:rPr>
          <w:position w:val="-10"/>
          <w:sz w:val="28"/>
          <w:szCs w:val="28"/>
        </w:rPr>
        <w:object w:dxaOrig="260" w:dyaOrig="340">
          <v:shape id="_x0000_i1027" type="#_x0000_t75" style="width:10pt;height:20.65pt" o:ole="">
            <v:imagedata r:id="rId8" o:title=""/>
          </v:shape>
          <o:OLEObject Type="Embed" ProgID="Equation.3" ShapeID="_x0000_i1027" DrawAspect="Content" ObjectID="_1823171137" r:id="rId9"/>
        </w:object>
      </w:r>
      <w:r w:rsidRPr="00931957">
        <w:rPr>
          <w:sz w:val="28"/>
          <w:szCs w:val="28"/>
        </w:rPr>
        <w:t xml:space="preserve"> </w:t>
      </w:r>
    </w:p>
    <w:p w:rsidR="0079774D" w:rsidRDefault="0079774D" w:rsidP="0079774D">
      <w:pPr>
        <w:spacing w:after="0" w:line="360" w:lineRule="auto"/>
        <w:ind w:left="-91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931957">
        <w:rPr>
          <w:sz w:val="28"/>
          <w:szCs w:val="28"/>
        </w:rPr>
        <w:t xml:space="preserve">+ </w:t>
      </w:r>
      <w:r w:rsidRPr="00931957">
        <w:rPr>
          <w:position w:val="-24"/>
          <w:sz w:val="28"/>
          <w:szCs w:val="28"/>
        </w:rPr>
        <w:object w:dxaOrig="499" w:dyaOrig="620">
          <v:shape id="_x0000_i1028" type="#_x0000_t75" style="width:20.65pt;height:31.95pt" o:ole="">
            <v:imagedata r:id="rId10" o:title=""/>
          </v:shape>
          <o:OLEObject Type="Embed" ProgID="Equation.3" ShapeID="_x0000_i1028" DrawAspect="Content" ObjectID="_1823171138" r:id="rId11"/>
        </w:object>
      </w:r>
      <w:r w:rsidRPr="00931957">
        <w:rPr>
          <w:sz w:val="28"/>
          <w:szCs w:val="28"/>
        </w:rPr>
        <w:t>f</w:t>
      </w:r>
      <w:r w:rsidRPr="00931957">
        <w:rPr>
          <w:sz w:val="28"/>
          <w:szCs w:val="28"/>
          <w:vertAlign w:val="subscript"/>
        </w:rPr>
        <w:t>xx</w:t>
      </w:r>
      <w:r w:rsidRPr="00931957">
        <w:rPr>
          <w:sz w:val="28"/>
          <w:szCs w:val="28"/>
        </w:rPr>
        <w:t>(a,b)(x-a)</w:t>
      </w:r>
      <w:r w:rsidRPr="00931957">
        <w:rPr>
          <w:sz w:val="28"/>
          <w:szCs w:val="28"/>
          <w:vertAlign w:val="superscript"/>
        </w:rPr>
        <w:t>2</w:t>
      </w:r>
      <w:r w:rsidRPr="00931957">
        <w:rPr>
          <w:sz w:val="28"/>
          <w:szCs w:val="28"/>
        </w:rPr>
        <w:t xml:space="preserve"> + f</w:t>
      </w:r>
      <w:r w:rsidRPr="00931957">
        <w:rPr>
          <w:sz w:val="28"/>
          <w:szCs w:val="28"/>
          <w:vertAlign w:val="subscript"/>
        </w:rPr>
        <w:t>xy</w:t>
      </w:r>
      <w:r w:rsidRPr="00931957">
        <w:rPr>
          <w:sz w:val="28"/>
          <w:szCs w:val="28"/>
        </w:rPr>
        <w:t xml:space="preserve">(a,b) (x-a) (y-b) </w:t>
      </w:r>
      <w:r>
        <w:rPr>
          <w:sz w:val="28"/>
          <w:szCs w:val="28"/>
        </w:rPr>
        <w:t xml:space="preserve"> </w:t>
      </w:r>
      <w:r w:rsidRPr="00931957">
        <w:rPr>
          <w:sz w:val="28"/>
          <w:szCs w:val="28"/>
        </w:rPr>
        <w:t>+ f</w:t>
      </w:r>
      <w:r w:rsidRPr="00931957">
        <w:rPr>
          <w:sz w:val="28"/>
          <w:szCs w:val="28"/>
          <w:vertAlign w:val="subscript"/>
        </w:rPr>
        <w:t>yy</w:t>
      </w:r>
      <w:r w:rsidRPr="00931957">
        <w:rPr>
          <w:sz w:val="28"/>
          <w:szCs w:val="28"/>
        </w:rPr>
        <w:t>(a,b)(y-b)</w:t>
      </w:r>
      <w:r w:rsidRPr="00931957">
        <w:rPr>
          <w:sz w:val="28"/>
          <w:szCs w:val="28"/>
          <w:vertAlign w:val="superscript"/>
        </w:rPr>
        <w:t>2</w:t>
      </w:r>
      <w:r w:rsidRPr="00931957">
        <w:rPr>
          <w:sz w:val="28"/>
          <w:szCs w:val="28"/>
        </w:rPr>
        <w:t xml:space="preserve"> </w:t>
      </w:r>
      <w:r w:rsidRPr="00931957">
        <w:rPr>
          <w:position w:val="-10"/>
          <w:sz w:val="28"/>
          <w:szCs w:val="28"/>
        </w:rPr>
        <w:object w:dxaOrig="260" w:dyaOrig="340">
          <v:shape id="_x0000_i1029" type="#_x0000_t75" style="width:13.75pt;height:17.55pt" o:ole="">
            <v:imagedata r:id="rId12" o:title=""/>
          </v:shape>
          <o:OLEObject Type="Embed" ProgID="Equation.3" ShapeID="_x0000_i1029" DrawAspect="Content" ObjectID="_1823171139" r:id="rId13"/>
        </w:object>
      </w:r>
      <w:r w:rsidRPr="00931957">
        <w:rPr>
          <w:sz w:val="28"/>
          <w:szCs w:val="28"/>
        </w:rPr>
        <w:t xml:space="preserve"> </w:t>
      </w:r>
    </w:p>
    <w:tbl>
      <w:tblPr>
        <w:tblStyle w:val="TabloKlavuzu"/>
        <w:tblW w:w="0" w:type="auto"/>
        <w:tblInd w:w="851" w:type="dxa"/>
        <w:tblLook w:val="04A0"/>
      </w:tblPr>
      <w:tblGrid>
        <w:gridCol w:w="1634"/>
        <w:gridCol w:w="571"/>
        <w:gridCol w:w="571"/>
        <w:gridCol w:w="358"/>
        <w:gridCol w:w="571"/>
        <w:gridCol w:w="571"/>
      </w:tblGrid>
      <w:tr w:rsidR="0079774D" w:rsidTr="0079774D"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</w:t>
            </w: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</w:t>
            </w: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</w:tr>
      <w:tr w:rsidR="0079774D" w:rsidTr="0079774D"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0" w:type="auto"/>
          </w:tcPr>
          <w:p w:rsidR="0079774D" w:rsidRDefault="0080141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79774D">
              <w:rPr>
                <w:sz w:val="28"/>
                <w:szCs w:val="28"/>
              </w:rPr>
              <w:t>.9</w:t>
            </w:r>
          </w:p>
        </w:tc>
        <w:tc>
          <w:tcPr>
            <w:tcW w:w="0" w:type="auto"/>
          </w:tcPr>
          <w:p w:rsidR="0079774D" w:rsidRDefault="0080141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9774D">
              <w:rPr>
                <w:sz w:val="28"/>
                <w:szCs w:val="28"/>
              </w:rPr>
              <w:t>.1</w:t>
            </w:r>
          </w:p>
        </w:tc>
        <w:tc>
          <w:tcPr>
            <w:tcW w:w="0" w:type="auto"/>
          </w:tcPr>
          <w:p w:rsidR="0079774D" w:rsidRDefault="0080141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9774D" w:rsidRDefault="0080141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9774D" w:rsidRDefault="0080141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79774D">
              <w:rPr>
                <w:sz w:val="28"/>
                <w:szCs w:val="28"/>
              </w:rPr>
              <w:t>.9</w:t>
            </w:r>
          </w:p>
        </w:tc>
      </w:tr>
      <w:tr w:rsidR="0079774D" w:rsidTr="0079774D"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f(x,y)</w:t>
            </w: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</w:tr>
      <w:tr w:rsidR="0079774D" w:rsidTr="0079774D"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P(x,y)</w:t>
            </w: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</w:tr>
      <w:tr w:rsidR="0079774D" w:rsidTr="0079774D"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f(x,y) - P(x,y)</w:t>
            </w: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9774D" w:rsidRDefault="0079774D" w:rsidP="008D40BC">
            <w:pPr>
              <w:rPr>
                <w:sz w:val="28"/>
                <w:szCs w:val="28"/>
              </w:rPr>
            </w:pPr>
          </w:p>
        </w:tc>
      </w:tr>
    </w:tbl>
    <w:p w:rsidR="0079774D" w:rsidRPr="00931957" w:rsidRDefault="0079774D" w:rsidP="0079774D">
      <w:pPr>
        <w:spacing w:after="0" w:line="360" w:lineRule="auto"/>
        <w:ind w:left="-91"/>
        <w:rPr>
          <w:sz w:val="28"/>
          <w:szCs w:val="28"/>
        </w:rPr>
      </w:pPr>
    </w:p>
    <w:p w:rsidR="00592F6B" w:rsidRPr="0020045E" w:rsidRDefault="00DE5809" w:rsidP="00592F6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592F6B" w:rsidRPr="0020045E">
        <w:rPr>
          <w:sz w:val="28"/>
          <w:szCs w:val="28"/>
        </w:rPr>
        <w:t>)f(x,y,z)=arc tan</w:t>
      </w:r>
      <w:r w:rsidR="00CC4472" w:rsidRPr="0020045E">
        <w:rPr>
          <w:sz w:val="28"/>
          <w:szCs w:val="28"/>
        </w:rPr>
        <w:t>(</w:t>
      </w:r>
      <w:r w:rsidR="008D40BC">
        <w:rPr>
          <w:sz w:val="28"/>
          <w:szCs w:val="28"/>
        </w:rPr>
        <w:t>D</w:t>
      </w:r>
      <w:r w:rsidR="00592F6B" w:rsidRPr="0020045E">
        <w:rPr>
          <w:sz w:val="28"/>
          <w:szCs w:val="28"/>
        </w:rPr>
        <w:t>x/y</w:t>
      </w:r>
      <w:r w:rsidR="00CC4472" w:rsidRPr="0020045E">
        <w:rPr>
          <w:sz w:val="28"/>
          <w:szCs w:val="28"/>
        </w:rPr>
        <w:t>)</w:t>
      </w:r>
      <w:r w:rsidR="00592F6B" w:rsidRPr="0020045E">
        <w:rPr>
          <w:sz w:val="28"/>
          <w:szCs w:val="28"/>
        </w:rPr>
        <w:t xml:space="preserve"> +</w:t>
      </w:r>
      <w:r w:rsidR="008D40BC">
        <w:rPr>
          <w:sz w:val="28"/>
          <w:szCs w:val="28"/>
        </w:rPr>
        <w:t>sin(Ex</w:t>
      </w:r>
      <w:r w:rsidR="008D40BC" w:rsidRPr="008D40BC">
        <w:rPr>
          <w:sz w:val="28"/>
          <w:szCs w:val="28"/>
          <w:vertAlign w:val="superscript"/>
        </w:rPr>
        <w:t>2</w:t>
      </w:r>
      <w:r w:rsidR="008D40BC">
        <w:rPr>
          <w:sz w:val="28"/>
          <w:szCs w:val="28"/>
        </w:rPr>
        <w:t>y</w:t>
      </w:r>
      <w:r w:rsidR="008D40BC" w:rsidRPr="008D40BC">
        <w:rPr>
          <w:sz w:val="28"/>
          <w:szCs w:val="28"/>
          <w:vertAlign w:val="superscript"/>
        </w:rPr>
        <w:t>3</w:t>
      </w:r>
      <w:r w:rsidR="008D40BC">
        <w:rPr>
          <w:sz w:val="28"/>
          <w:szCs w:val="28"/>
        </w:rPr>
        <w:t>)</w:t>
      </w:r>
      <w:r w:rsidR="00CB668A">
        <w:rPr>
          <w:sz w:val="28"/>
          <w:szCs w:val="28"/>
        </w:rPr>
        <w:t xml:space="preserve"> fonksiyonunun gradyanini</w:t>
      </w:r>
      <w:r w:rsidR="00592F6B" w:rsidRPr="0020045E">
        <w:rPr>
          <w:sz w:val="28"/>
          <w:szCs w:val="28"/>
        </w:rPr>
        <w:t xml:space="preserve"> </w:t>
      </w:r>
      <w:r w:rsidR="0020045E" w:rsidRPr="0020045E">
        <w:rPr>
          <w:sz w:val="28"/>
          <w:szCs w:val="28"/>
        </w:rPr>
        <w:t>hesaplayın</w:t>
      </w:r>
      <w:r w:rsidR="00592F6B" w:rsidRPr="0020045E">
        <w:rPr>
          <w:sz w:val="28"/>
          <w:szCs w:val="28"/>
        </w:rPr>
        <w:t xml:space="preserve">. </w:t>
      </w:r>
    </w:p>
    <w:p w:rsidR="00592F6B" w:rsidRPr="0020045E" w:rsidRDefault="00DE5809" w:rsidP="00592F6B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E6478E">
        <w:rPr>
          <w:sz w:val="28"/>
          <w:szCs w:val="28"/>
        </w:rPr>
        <w:t>) f(x,y,z)= Ln(</w:t>
      </w:r>
      <w:r w:rsidR="008D40BC">
        <w:rPr>
          <w:sz w:val="28"/>
          <w:szCs w:val="28"/>
        </w:rPr>
        <w:t>Fx</w:t>
      </w:r>
      <w:r w:rsidR="008D40BC" w:rsidRPr="008D40BC">
        <w:rPr>
          <w:sz w:val="28"/>
          <w:szCs w:val="28"/>
          <w:vertAlign w:val="superscript"/>
        </w:rPr>
        <w:t>3</w:t>
      </w:r>
      <w:r w:rsidR="008D40BC">
        <w:rPr>
          <w:sz w:val="28"/>
          <w:szCs w:val="28"/>
        </w:rPr>
        <w:t>y</w:t>
      </w:r>
      <w:r w:rsidR="008D40BC" w:rsidRPr="008D40BC">
        <w:rPr>
          <w:sz w:val="28"/>
          <w:szCs w:val="28"/>
          <w:vertAlign w:val="superscript"/>
        </w:rPr>
        <w:t>2</w:t>
      </w:r>
      <w:r w:rsidR="008D40BC">
        <w:rPr>
          <w:sz w:val="28"/>
          <w:szCs w:val="28"/>
        </w:rPr>
        <w:t>z+10)+e</w:t>
      </w:r>
      <w:r w:rsidR="008D40BC">
        <w:rPr>
          <w:sz w:val="32"/>
          <w:szCs w:val="32"/>
          <w:vertAlign w:val="superscript"/>
        </w:rPr>
        <w:t>G</w:t>
      </w:r>
      <w:r w:rsidR="008D40BC" w:rsidRPr="008D40BC">
        <w:rPr>
          <w:sz w:val="32"/>
          <w:szCs w:val="32"/>
          <w:vertAlign w:val="superscript"/>
        </w:rPr>
        <w:t>zx</w:t>
      </w:r>
      <w:r w:rsidR="00592F6B" w:rsidRPr="0020045E">
        <w:rPr>
          <w:sz w:val="28"/>
          <w:szCs w:val="28"/>
        </w:rPr>
        <w:t xml:space="preserve">,  fonksiyonunun P(1,2,3) </w:t>
      </w:r>
      <w:r w:rsidR="0020045E" w:rsidRPr="0020045E">
        <w:rPr>
          <w:sz w:val="28"/>
          <w:szCs w:val="28"/>
        </w:rPr>
        <w:t>noktasındaki</w:t>
      </w:r>
      <w:r w:rsidR="00592F6B" w:rsidRPr="0020045E">
        <w:rPr>
          <w:sz w:val="28"/>
          <w:szCs w:val="28"/>
        </w:rPr>
        <w:t xml:space="preserve">  turevin en </w:t>
      </w:r>
      <w:r w:rsidR="0020045E" w:rsidRPr="0020045E">
        <w:rPr>
          <w:sz w:val="28"/>
          <w:szCs w:val="28"/>
        </w:rPr>
        <w:t>büyük</w:t>
      </w:r>
      <w:r w:rsidR="00592F6B" w:rsidRPr="0020045E">
        <w:rPr>
          <w:sz w:val="28"/>
          <w:szCs w:val="28"/>
        </w:rPr>
        <w:t xml:space="preserve"> </w:t>
      </w:r>
      <w:r w:rsidR="0020045E" w:rsidRPr="0020045E">
        <w:rPr>
          <w:sz w:val="28"/>
          <w:szCs w:val="28"/>
        </w:rPr>
        <w:t>değerini</w:t>
      </w:r>
      <w:r w:rsidR="00592F6B" w:rsidRPr="0020045E">
        <w:rPr>
          <w:sz w:val="28"/>
          <w:szCs w:val="28"/>
        </w:rPr>
        <w:t xml:space="preserve"> ve en </w:t>
      </w:r>
      <w:r w:rsidR="0020045E" w:rsidRPr="0020045E">
        <w:rPr>
          <w:sz w:val="28"/>
          <w:szCs w:val="28"/>
        </w:rPr>
        <w:t>küçük</w:t>
      </w:r>
      <w:r w:rsidR="00592F6B" w:rsidRPr="0020045E">
        <w:rPr>
          <w:sz w:val="28"/>
          <w:szCs w:val="28"/>
        </w:rPr>
        <w:t xml:space="preserve"> </w:t>
      </w:r>
      <w:r w:rsidR="0020045E" w:rsidRPr="0020045E">
        <w:rPr>
          <w:sz w:val="28"/>
          <w:szCs w:val="28"/>
        </w:rPr>
        <w:t>değerini</w:t>
      </w:r>
      <w:r w:rsidR="00592F6B" w:rsidRPr="0020045E">
        <w:rPr>
          <w:sz w:val="28"/>
          <w:szCs w:val="28"/>
        </w:rPr>
        <w:t xml:space="preserve"> </w:t>
      </w:r>
      <w:r w:rsidR="0020045E" w:rsidRPr="0020045E">
        <w:rPr>
          <w:sz w:val="28"/>
          <w:szCs w:val="28"/>
        </w:rPr>
        <w:t>hesaplayın</w:t>
      </w:r>
      <w:r w:rsidR="00592F6B" w:rsidRPr="0020045E">
        <w:rPr>
          <w:sz w:val="28"/>
          <w:szCs w:val="28"/>
        </w:rPr>
        <w:t xml:space="preserve">. </w:t>
      </w:r>
    </w:p>
    <w:p w:rsidR="00592F6B" w:rsidRPr="0020045E" w:rsidRDefault="00592F6B" w:rsidP="00592F6B">
      <w:pPr>
        <w:rPr>
          <w:sz w:val="28"/>
          <w:szCs w:val="28"/>
        </w:rPr>
      </w:pPr>
      <w:r w:rsidRPr="0020045E">
        <w:rPr>
          <w:sz w:val="28"/>
          <w:szCs w:val="28"/>
        </w:rPr>
        <w:t xml:space="preserve">Not: Turevin en </w:t>
      </w:r>
      <w:r w:rsidR="0020045E" w:rsidRPr="0020045E">
        <w:rPr>
          <w:sz w:val="28"/>
          <w:szCs w:val="28"/>
        </w:rPr>
        <w:t>büyük</w:t>
      </w:r>
      <w:r w:rsidRPr="0020045E">
        <w:rPr>
          <w:sz w:val="28"/>
          <w:szCs w:val="28"/>
        </w:rPr>
        <w:t xml:space="preserve"> </w:t>
      </w:r>
      <w:r w:rsidR="0020045E" w:rsidRPr="0020045E">
        <w:rPr>
          <w:sz w:val="28"/>
          <w:szCs w:val="28"/>
        </w:rPr>
        <w:t>değeri</w:t>
      </w:r>
      <w:r w:rsidRPr="0020045E">
        <w:rPr>
          <w:sz w:val="28"/>
          <w:szCs w:val="28"/>
        </w:rPr>
        <w:t xml:space="preserve"> gradient </w:t>
      </w:r>
      <w:r w:rsidR="0020045E" w:rsidRPr="0020045E">
        <w:rPr>
          <w:sz w:val="28"/>
          <w:szCs w:val="28"/>
        </w:rPr>
        <w:t>yönünde</w:t>
      </w:r>
      <w:r w:rsidRPr="0020045E">
        <w:rPr>
          <w:sz w:val="28"/>
          <w:szCs w:val="28"/>
        </w:rPr>
        <w:t xml:space="preserve"> olan </w:t>
      </w:r>
      <w:r w:rsidR="0020045E" w:rsidRPr="0020045E">
        <w:rPr>
          <w:sz w:val="28"/>
          <w:szCs w:val="28"/>
        </w:rPr>
        <w:t>değeridir</w:t>
      </w:r>
      <w:r w:rsidRPr="0020045E">
        <w:rPr>
          <w:sz w:val="28"/>
          <w:szCs w:val="28"/>
        </w:rPr>
        <w:t xml:space="preserve">. En </w:t>
      </w:r>
      <w:r w:rsidR="0020045E" w:rsidRPr="0020045E">
        <w:rPr>
          <w:sz w:val="28"/>
          <w:szCs w:val="28"/>
        </w:rPr>
        <w:t>küçük</w:t>
      </w:r>
      <w:r w:rsidRPr="0020045E">
        <w:rPr>
          <w:sz w:val="28"/>
          <w:szCs w:val="28"/>
        </w:rPr>
        <w:t xml:space="preserve"> </w:t>
      </w:r>
      <w:r w:rsidR="0020045E" w:rsidRPr="0020045E">
        <w:rPr>
          <w:sz w:val="28"/>
          <w:szCs w:val="28"/>
        </w:rPr>
        <w:t>değeri</w:t>
      </w:r>
      <w:r w:rsidRPr="0020045E">
        <w:rPr>
          <w:sz w:val="28"/>
          <w:szCs w:val="28"/>
        </w:rPr>
        <w:t xml:space="preserve"> gradientin tersi </w:t>
      </w:r>
      <w:r w:rsidR="0020045E" w:rsidRPr="0020045E">
        <w:rPr>
          <w:sz w:val="28"/>
          <w:szCs w:val="28"/>
        </w:rPr>
        <w:t>yönünde</w:t>
      </w:r>
      <w:r w:rsidRPr="0020045E">
        <w:rPr>
          <w:sz w:val="28"/>
          <w:szCs w:val="28"/>
        </w:rPr>
        <w:t xml:space="preserve"> olan </w:t>
      </w:r>
      <w:r w:rsidR="0020045E" w:rsidRPr="0020045E">
        <w:rPr>
          <w:sz w:val="28"/>
          <w:szCs w:val="28"/>
        </w:rPr>
        <w:t>değerdir</w:t>
      </w:r>
      <w:r w:rsidRPr="0020045E">
        <w:rPr>
          <w:sz w:val="28"/>
          <w:szCs w:val="28"/>
        </w:rPr>
        <w:t xml:space="preserve">. </w:t>
      </w:r>
    </w:p>
    <w:p w:rsidR="00A318E0" w:rsidRDefault="00A318E0" w:rsidP="00A318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18E0" w:rsidRDefault="00A318E0" w:rsidP="00A31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8657FE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f(x) fonksiyonu a</w:t>
      </w:r>
      <w:r w:rsidRPr="008657FE">
        <w:rPr>
          <w:rFonts w:ascii="Times New Roman" w:hAnsi="Times New Roman" w:cs="Times New Roman"/>
          <w:sz w:val="28"/>
          <w:szCs w:val="28"/>
        </w:rPr>
        <w:t>şağıda</w:t>
      </w:r>
      <w:r>
        <w:rPr>
          <w:rFonts w:ascii="Times New Roman" w:hAnsi="Times New Roman" w:cs="Times New Roman"/>
          <w:sz w:val="28"/>
          <w:szCs w:val="28"/>
        </w:rPr>
        <w:t xml:space="preserve"> verilmiştir.  f(x-F),  f(x+F), f(-x), -f(x)  fonksiyonlarını çizin. </w:t>
      </w:r>
    </w:p>
    <w:p w:rsidR="00A318E0" w:rsidRDefault="003B3E06" w:rsidP="00A318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pict>
          <v:group id="_x0000_s1026" editas="canvas" style="width:260.3pt;height:170.1pt;mso-position-horizontal-relative:char;mso-position-vertical-relative:line" coordorigin="-1679,1701" coordsize="5206,3402">
            <o:lock v:ext="edit" aspectratio="t"/>
            <v:shape id="_x0000_s1027" type="#_x0000_t75" style="position:absolute;left:-1679;top:1701;width:5206;height:3402" o:preferrelative="f" fillcolor="black">
              <v:fill o:detectmouseclick="t"/>
              <v:path o:extrusionok="t" o:connecttype="none"/>
              <o:lock v:ext="edit" text="t"/>
            </v:shape>
            <v:line id="_x0000_s1028" style="position:absolute" from="-1311,3398" to="2598,3399">
              <v:stroke endarrow="block"/>
            </v:line>
            <v:line id="_x0000_s1029" style="position:absolute;flip:x y" from="364,2267" to="365,4775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2373;top:2708;width:235;height:275" stroked="f">
              <v:fill opacity="0"/>
              <v:textbox style="mso-next-textbox:#_x0000_s1030" inset="0,0,0,0">
                <w:txbxContent>
                  <w:p w:rsidR="0079774D" w:rsidRDefault="0079774D" w:rsidP="00A318E0"/>
                </w:txbxContent>
              </v:textbox>
            </v:shape>
            <v:shape id="_x0000_s1031" type="#_x0000_t202" style="position:absolute;left:-47;top:1992;width:690;height:268" stroked="f">
              <v:fill opacity="0"/>
              <v:textbox style="mso-next-textbox:#_x0000_s1031" inset="0,0,0,0">
                <w:txbxContent>
                  <w:p w:rsidR="0079774D" w:rsidRDefault="0079774D" w:rsidP="00A318E0">
                    <w:r w:rsidRPr="00DE4690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g(t)</w:t>
                    </w:r>
                  </w:p>
                </w:txbxContent>
              </v:textbox>
            </v:shape>
            <v:shape id="_x0000_s1032" type="#_x0000_t202" style="position:absolute;left:2691;top:4123;width:323;height:275" stroked="f">
              <v:fill opacity="0"/>
              <v:textbox style="mso-next-textbox:#_x0000_s1032" inset="0,0,0,0">
                <w:txbxContent>
                  <w:p w:rsidR="0079774D" w:rsidRPr="00DE4690" w:rsidRDefault="0079774D" w:rsidP="00A318E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a)</w:t>
                    </w:r>
                  </w:p>
                </w:txbxContent>
              </v:textbox>
            </v:shape>
            <v:shape id="_x0000_s1033" type="#_x0000_t202" style="position:absolute;left:2394;top:3435;width:204;height:275" stroked="f">
              <v:fill opacity="0"/>
              <v:textbox style="mso-next-textbox:#_x0000_s1033" inset="0,0,0,0">
                <w:txbxContent>
                  <w:p w:rsidR="0079774D" w:rsidRDefault="0079774D" w:rsidP="00A318E0">
                    <w:r>
                      <w:t>t</w:t>
                    </w:r>
                  </w:p>
                </w:txbxContent>
              </v:textbox>
            </v:shape>
            <v:shape id="_x0000_s1034" type="#_x0000_t202" style="position:absolute;left:-1330;top:3386;width:317;height:262" stroked="f">
              <v:fill opacity="0"/>
              <v:textbox style="mso-next-textbox:#_x0000_s1034" inset="0,0,0,0">
                <w:txbxContent>
                  <w:p w:rsidR="0079774D" w:rsidRDefault="0079774D" w:rsidP="00A318E0">
                    <w:r w:rsidRPr="00DE4690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-5</w:t>
                    </w:r>
                  </w:p>
                </w:txbxContent>
              </v:textbox>
            </v:shape>
            <v:shape id="_x0000_s1035" style="position:absolute;left:-47;top:2721;width:973;height:1" coordsize="973,1" path="m,c,,486,,973,e" filled="f">
              <v:path arrowok="t"/>
            </v:shape>
            <v:shape id="_x0000_s1036" style="position:absolute;left:926;top:2722;width:527;height:988" coordsize="527,988" path="m,c219,418,439,836,527,988e" filled="f">
              <v:path arrowok="t"/>
            </v:shape>
            <v:shape id="_x0000_s1037" style="position:absolute;left:-1150;top:2705;width:1104;height:1768" coordsize="932,1366" path="m,c82,683,164,1366,319,1366,474,1366,703,683,932,e" filled="f">
              <v:path arrowok="t"/>
            </v:shape>
            <v:shape id="_x0000_s1038" type="#_x0000_t202" style="position:absolute;left:-171;top:3386;width:317;height:262" stroked="f">
              <v:fill opacity="0"/>
              <v:textbox style="mso-next-textbox:#_x0000_s1038" inset="0,0,0,0">
                <w:txbxContent>
                  <w:p w:rsidR="0079774D" w:rsidRDefault="0079774D" w:rsidP="00A318E0">
                    <w:r w:rsidRPr="00DE4690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-1</w:t>
                    </w:r>
                  </w:p>
                </w:txbxContent>
              </v:textbox>
            </v:shape>
            <v:shape id="_x0000_s1039" type="#_x0000_t202" style="position:absolute;left:-562;top:3214;width:317;height:262" stroked="f">
              <v:fill opacity="0"/>
              <v:textbox style="mso-next-textbox:#_x0000_s1039" inset="0,0,0,0">
                <w:txbxContent>
                  <w:p w:rsidR="0079774D" w:rsidRDefault="0079774D" w:rsidP="00A318E0">
                    <w:r w:rsidRPr="00DE4690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-2</w:t>
                    </w:r>
                  </w:p>
                </w:txbxContent>
              </v:textbox>
            </v:shape>
            <v:shape id="_x0000_s1040" type="#_x0000_t202" style="position:absolute;left:838;top:3371;width:317;height:262" stroked="f">
              <v:fill opacity="0"/>
              <v:textbox style="mso-next-textbox:#_x0000_s1040" inset="0,0,0,0">
                <w:txbxContent>
                  <w:p w:rsidR="0079774D" w:rsidRPr="00BA3DF1" w:rsidRDefault="0079774D" w:rsidP="00A318E0">
                    <w:pPr>
                      <w:rPr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041" type="#_x0000_t202" style="position:absolute;left:1260;top:3124;width:317;height:262" stroked="f">
              <v:fill opacity="0"/>
              <v:textbox style="mso-next-textbox:#_x0000_s1041" inset="0,0,0,0">
                <w:txbxContent>
                  <w:p w:rsidR="0079774D" w:rsidRPr="00BA3DF1" w:rsidRDefault="0079774D" w:rsidP="00A318E0">
                    <w:pPr>
                      <w:rPr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042" type="#_x0000_t202" style="position:absolute;left:1668;top:3386;width:317;height:262" stroked="f">
              <v:fill opacity="0"/>
              <v:textbox style="mso-next-textbox:#_x0000_s1042" inset="0,0,0,0">
                <w:txbxContent>
                  <w:p w:rsidR="0079774D" w:rsidRPr="00BA3DF1" w:rsidRDefault="0079774D" w:rsidP="00A318E0">
                    <w:pPr>
                      <w:rPr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7</w:t>
                    </w:r>
                  </w:p>
                </w:txbxContent>
              </v:textbox>
            </v:shape>
            <v:shape id="_x0000_s1043" type="#_x0000_t202" style="position:absolute;left:428;top:2443;width:317;height:262" stroked="f">
              <v:fill opacity="0"/>
              <v:textbox style="mso-next-textbox:#_x0000_s1043" inset="0,0,0,0">
                <w:txbxContent>
                  <w:p w:rsidR="0079774D" w:rsidRPr="00BA3DF1" w:rsidRDefault="0079774D" w:rsidP="00A318E0">
                    <w:pPr>
                      <w:rPr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044" type="#_x0000_t202" style="position:absolute;left:410;top:4297;width:516;height:262" stroked="f">
              <v:fill opacity="0"/>
              <v:textbox style="mso-next-textbox:#_x0000_s1044" inset="0,0,0,0">
                <w:txbxContent>
                  <w:p w:rsidR="0079774D" w:rsidRPr="00BA3DF1" w:rsidRDefault="0079774D" w:rsidP="00A318E0">
                    <w:pPr>
                      <w:rPr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-15</w:t>
                    </w:r>
                  </w:p>
                </w:txbxContent>
              </v:textbox>
            </v:shape>
            <v:shape id="_x0000_s1045" style="position:absolute;left:1438;top:2297;width:974;height:1381" coordsize="974,1381" path="m,1381c,1381,487,690,974,e" filled="f">
              <v:path arrowok="t"/>
            </v:shape>
            <w10:wrap type="none" side="left"/>
            <w10:anchorlock/>
          </v:group>
        </w:pict>
      </w:r>
    </w:p>
    <w:p w:rsidR="00A318E0" w:rsidRDefault="00A318E0" w:rsidP="00A31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5809" w:rsidRPr="008657FE" w:rsidRDefault="00CB668A" w:rsidP="00DE58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318E0" w:rsidRPr="008657FE">
        <w:rPr>
          <w:rFonts w:ascii="Times New Roman" w:hAnsi="Times New Roman" w:cs="Times New Roman"/>
          <w:b/>
          <w:sz w:val="28"/>
          <w:szCs w:val="28"/>
        </w:rPr>
        <w:t>)</w:t>
      </w:r>
      <w:r w:rsidR="00A318E0" w:rsidRPr="008657FE">
        <w:rPr>
          <w:rFonts w:ascii="Times New Roman" w:hAnsi="Times New Roman" w:cs="Times New Roman"/>
          <w:sz w:val="28"/>
          <w:szCs w:val="28"/>
        </w:rPr>
        <w:t xml:space="preserve"> Aşağıdaki  fonksiyonları  </w:t>
      </w:r>
      <w:r w:rsidR="00DE5809">
        <w:rPr>
          <w:rFonts w:ascii="Times New Roman" w:hAnsi="Times New Roman" w:cs="Times New Roman"/>
          <w:sz w:val="28"/>
          <w:szCs w:val="28"/>
        </w:rPr>
        <w:t xml:space="preserve">tek bir x-y düzleminde x&gt;0 kısmını çizin. </w:t>
      </w:r>
    </w:p>
    <w:p w:rsidR="00DE5809" w:rsidRPr="008657FE" w:rsidRDefault="00A318E0" w:rsidP="00DE58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57FE">
        <w:rPr>
          <w:rFonts w:ascii="Times New Roman" w:hAnsi="Times New Roman" w:cs="Times New Roman"/>
          <w:sz w:val="28"/>
          <w:szCs w:val="28"/>
        </w:rPr>
        <w:t>çizin</w:t>
      </w:r>
      <w:r w:rsidR="00DE5809">
        <w:rPr>
          <w:rFonts w:ascii="Times New Roman" w:hAnsi="Times New Roman" w:cs="Times New Roman"/>
          <w:sz w:val="28"/>
          <w:szCs w:val="28"/>
        </w:rPr>
        <w:t xml:space="preserve">.    (sadece x&gt;0 kısmını çizmeniz isteniyor). </w:t>
      </w:r>
    </w:p>
    <w:p w:rsidR="00A318E0" w:rsidRPr="008657FE" w:rsidRDefault="00A318E0" w:rsidP="00A31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18E0" w:rsidRDefault="00A318E0" w:rsidP="00A318E0">
      <w:pPr>
        <w:rPr>
          <w:rFonts w:ascii="Times New Roman" w:hAnsi="Times New Roman" w:cs="Times New Roman"/>
          <w:sz w:val="28"/>
          <w:szCs w:val="28"/>
        </w:rPr>
      </w:pPr>
      <w:r w:rsidRPr="00D225DC">
        <w:rPr>
          <w:rFonts w:ascii="Times New Roman" w:hAnsi="Times New Roman" w:cs="Times New Roman"/>
          <w:sz w:val="28"/>
          <w:szCs w:val="28"/>
        </w:rPr>
        <w:t xml:space="preserve">   a) </w:t>
      </w:r>
      <w:r>
        <w:rPr>
          <w:rFonts w:ascii="Times New Roman" w:hAnsi="Times New Roman" w:cs="Times New Roman"/>
          <w:sz w:val="28"/>
          <w:szCs w:val="28"/>
        </w:rPr>
        <w:t>f(x</w:t>
      </w:r>
      <w:r w:rsidRPr="00D225DC">
        <w:rPr>
          <w:rFonts w:ascii="Times New Roman" w:hAnsi="Times New Roman" w:cs="Times New Roman"/>
          <w:sz w:val="28"/>
          <w:szCs w:val="28"/>
        </w:rPr>
        <w:t>)= e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-x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25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b</w:t>
      </w:r>
      <w:r w:rsidRPr="00D225D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f(x</w:t>
      </w:r>
      <w:r w:rsidR="00DE5809">
        <w:rPr>
          <w:rFonts w:ascii="Times New Roman" w:hAnsi="Times New Roman" w:cs="Times New Roman"/>
          <w:sz w:val="28"/>
          <w:szCs w:val="28"/>
        </w:rPr>
        <w:t>)=</w:t>
      </w:r>
      <w:r w:rsidRPr="00D225DC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-10x</w:t>
      </w:r>
      <w:r>
        <w:rPr>
          <w:rFonts w:ascii="Times New Roman" w:hAnsi="Times New Roman" w:cs="Times New Roman"/>
          <w:sz w:val="28"/>
          <w:szCs w:val="28"/>
        </w:rPr>
        <w:t>,   c</w:t>
      </w:r>
      <w:r w:rsidRPr="00D225D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f(x</w:t>
      </w:r>
      <w:r w:rsidR="00DE5809">
        <w:rPr>
          <w:rFonts w:ascii="Times New Roman" w:hAnsi="Times New Roman" w:cs="Times New Roman"/>
          <w:sz w:val="28"/>
          <w:szCs w:val="28"/>
        </w:rPr>
        <w:t>)=</w:t>
      </w:r>
      <w:r w:rsidRPr="00D225DC">
        <w:rPr>
          <w:rFonts w:ascii="Times New Roman" w:hAnsi="Times New Roman" w:cs="Times New Roman"/>
          <w:sz w:val="28"/>
          <w:szCs w:val="28"/>
        </w:rPr>
        <w:t>e</w:t>
      </w:r>
      <w:r w:rsidRPr="00D225DC">
        <w:rPr>
          <w:rFonts w:ascii="Times New Roman" w:hAnsi="Times New Roman" w:cs="Times New Roman"/>
          <w:sz w:val="36"/>
          <w:szCs w:val="36"/>
          <w:vertAlign w:val="superscript"/>
        </w:rPr>
        <w:t>-0.1x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A318E0" w:rsidRPr="008657FE" w:rsidRDefault="00CB668A" w:rsidP="00A31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A318E0" w:rsidRPr="008657FE">
        <w:rPr>
          <w:rFonts w:ascii="Times New Roman" w:hAnsi="Times New Roman" w:cs="Times New Roman"/>
          <w:b/>
          <w:sz w:val="28"/>
          <w:szCs w:val="28"/>
        </w:rPr>
        <w:t>)</w:t>
      </w:r>
      <w:r w:rsidR="00A318E0" w:rsidRPr="008657FE">
        <w:rPr>
          <w:rFonts w:ascii="Times New Roman" w:hAnsi="Times New Roman" w:cs="Times New Roman"/>
          <w:sz w:val="28"/>
          <w:szCs w:val="28"/>
        </w:rPr>
        <w:t xml:space="preserve"> Aşağıdaki  fonksiyonları  </w:t>
      </w:r>
      <w:r w:rsidR="00A318E0">
        <w:rPr>
          <w:rFonts w:ascii="Times New Roman" w:hAnsi="Times New Roman" w:cs="Times New Roman"/>
          <w:sz w:val="28"/>
          <w:szCs w:val="28"/>
        </w:rPr>
        <w:t xml:space="preserve">tek bir x-y düzleminde </w:t>
      </w:r>
      <w:r w:rsidR="00A318E0" w:rsidRPr="008657FE">
        <w:rPr>
          <w:rFonts w:ascii="Times New Roman" w:hAnsi="Times New Roman" w:cs="Times New Roman"/>
          <w:sz w:val="28"/>
          <w:szCs w:val="28"/>
        </w:rPr>
        <w:t>çizin</w:t>
      </w:r>
      <w:r w:rsidR="00A318E0">
        <w:rPr>
          <w:rFonts w:ascii="Times New Roman" w:hAnsi="Times New Roman" w:cs="Times New Roman"/>
          <w:sz w:val="28"/>
          <w:szCs w:val="28"/>
        </w:rPr>
        <w:t xml:space="preserve">.  sadece x&gt;0 kısmını çizin. </w:t>
      </w:r>
    </w:p>
    <w:p w:rsidR="00A318E0" w:rsidRPr="005015E0" w:rsidRDefault="00A318E0" w:rsidP="00592F6B">
      <w:pPr>
        <w:rPr>
          <w:rFonts w:ascii="Times New Roman" w:hAnsi="Times New Roman" w:cs="Times New Roman"/>
          <w:sz w:val="28"/>
          <w:szCs w:val="28"/>
        </w:rPr>
      </w:pPr>
      <w:r w:rsidRPr="00D225DC">
        <w:rPr>
          <w:rFonts w:ascii="Times New Roman" w:hAnsi="Times New Roman" w:cs="Times New Roman"/>
          <w:sz w:val="28"/>
          <w:szCs w:val="28"/>
        </w:rPr>
        <w:t xml:space="preserve">   a) </w:t>
      </w:r>
      <w:r>
        <w:rPr>
          <w:rFonts w:ascii="Times New Roman" w:hAnsi="Times New Roman" w:cs="Times New Roman"/>
          <w:sz w:val="28"/>
          <w:szCs w:val="28"/>
        </w:rPr>
        <w:t>f(x</w:t>
      </w:r>
      <w:r w:rsidRPr="00D225DC">
        <w:rPr>
          <w:rFonts w:ascii="Times New Roman" w:hAnsi="Times New Roman" w:cs="Times New Roman"/>
          <w:sz w:val="28"/>
          <w:szCs w:val="28"/>
        </w:rPr>
        <w:t xml:space="preserve">)= </w:t>
      </w:r>
      <w:r>
        <w:rPr>
          <w:rFonts w:ascii="Times New Roman" w:hAnsi="Times New Roman" w:cs="Times New Roman"/>
          <w:sz w:val="28"/>
          <w:szCs w:val="28"/>
        </w:rPr>
        <w:t>1-</w:t>
      </w:r>
      <w:r w:rsidRPr="00D225DC">
        <w:rPr>
          <w:rFonts w:ascii="Times New Roman" w:hAnsi="Times New Roman" w:cs="Times New Roman"/>
          <w:sz w:val="28"/>
          <w:szCs w:val="28"/>
        </w:rPr>
        <w:t xml:space="preserve"> e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-x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25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b</w:t>
      </w:r>
      <w:r w:rsidRPr="00D225D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f(x</w:t>
      </w:r>
      <w:r w:rsidRPr="00D225DC">
        <w:rPr>
          <w:rFonts w:ascii="Times New Roman" w:hAnsi="Times New Roman" w:cs="Times New Roman"/>
          <w:sz w:val="28"/>
          <w:szCs w:val="28"/>
        </w:rPr>
        <w:t xml:space="preserve">)= </w:t>
      </w:r>
      <w:r>
        <w:rPr>
          <w:rFonts w:ascii="Times New Roman" w:hAnsi="Times New Roman" w:cs="Times New Roman"/>
          <w:sz w:val="28"/>
          <w:szCs w:val="28"/>
        </w:rPr>
        <w:t>1-</w:t>
      </w:r>
      <w:r w:rsidRPr="00D225DC">
        <w:rPr>
          <w:rFonts w:ascii="Times New Roman" w:hAnsi="Times New Roman" w:cs="Times New Roman"/>
          <w:sz w:val="28"/>
          <w:szCs w:val="28"/>
        </w:rPr>
        <w:t xml:space="preserve"> e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-10x</w:t>
      </w:r>
      <w:r>
        <w:rPr>
          <w:rFonts w:ascii="Times New Roman" w:hAnsi="Times New Roman" w:cs="Times New Roman"/>
          <w:sz w:val="28"/>
          <w:szCs w:val="28"/>
        </w:rPr>
        <w:t>,   c</w:t>
      </w:r>
      <w:r w:rsidRPr="00D225D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f(x</w:t>
      </w:r>
      <w:r w:rsidRPr="00D225DC">
        <w:rPr>
          <w:rFonts w:ascii="Times New Roman" w:hAnsi="Times New Roman" w:cs="Times New Roman"/>
          <w:sz w:val="28"/>
          <w:szCs w:val="28"/>
        </w:rPr>
        <w:t xml:space="preserve">)= </w:t>
      </w:r>
      <w:r>
        <w:rPr>
          <w:rFonts w:ascii="Times New Roman" w:hAnsi="Times New Roman" w:cs="Times New Roman"/>
          <w:sz w:val="28"/>
          <w:szCs w:val="28"/>
        </w:rPr>
        <w:t>1-</w:t>
      </w:r>
      <w:r w:rsidRPr="00D225DC">
        <w:rPr>
          <w:rFonts w:ascii="Times New Roman" w:hAnsi="Times New Roman" w:cs="Times New Roman"/>
          <w:sz w:val="28"/>
          <w:szCs w:val="28"/>
        </w:rPr>
        <w:t>e</w:t>
      </w:r>
      <w:r w:rsidRPr="00D225DC">
        <w:rPr>
          <w:rFonts w:ascii="Times New Roman" w:hAnsi="Times New Roman" w:cs="Times New Roman"/>
          <w:sz w:val="36"/>
          <w:szCs w:val="36"/>
          <w:vertAlign w:val="superscript"/>
        </w:rPr>
        <w:t>-0.1x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</w:p>
    <w:tbl>
      <w:tblPr>
        <w:tblW w:w="450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80"/>
        <w:gridCol w:w="382"/>
        <w:gridCol w:w="379"/>
        <w:gridCol w:w="540"/>
        <w:gridCol w:w="540"/>
        <w:gridCol w:w="540"/>
        <w:gridCol w:w="642"/>
      </w:tblGrid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No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A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B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D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E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F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G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9999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7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0.073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20110011002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0.084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20110011054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21110011013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0.087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21110011073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0.045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22110011010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0.066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22110011015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7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0.042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22110011020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0.086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22110011027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0.084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22110011031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5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0.053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22110011044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0.051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22110011046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0.047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22110011048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0.083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22110011050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0.075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22110011051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0.073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22110011303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7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0.073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22110011361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0.066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22110011363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0.066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22110011364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0.054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22110011369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0.055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23110011003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7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0.046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23110011006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7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0.065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23110011007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0.053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23110011014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5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0.079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23110011027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0.065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23110011030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0.048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23110011034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0.057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23110011035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0.087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23110011038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23110011039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0.075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23110011042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0.087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23110011045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23110011048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7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0.072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23110011304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0.046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23110011312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0.077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24110011002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0.044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24110011003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5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0.064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24110011004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0.066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lastRenderedPageBreak/>
              <w:t>24110011005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0.089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24110011006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0.049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24110011009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5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0.081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24110011010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0.044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24110011012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0.059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24110011014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0.062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24110011015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0.061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24110011016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7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0.089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24110011017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0.06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24110011019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5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0.049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24110011020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24110011021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0.059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24110011022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0.072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24110011025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5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0.047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24110011026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0.062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24110011309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0.056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24110011310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0.067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24110011506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0.054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24110011511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0.047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24110011512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0.074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24110011519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0.047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24110011520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0.049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24110011532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0.086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24110011533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7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0.073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24110011534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0.078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24110011535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0.06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25110011302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0.088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25110011303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6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0.042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25110011304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0.083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25110011306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0.054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25110011307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7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0.054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25110011309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5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0.058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25110011313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0.047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25110011314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3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0.07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25110011515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2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0.09</w:t>
            </w:r>
          </w:p>
        </w:tc>
      </w:tr>
      <w:tr w:rsidR="005015E0" w:rsidRPr="00B50B5D" w:rsidTr="005015E0">
        <w:trPr>
          <w:trHeight w:val="300"/>
        </w:trPr>
        <w:tc>
          <w:tcPr>
            <w:tcW w:w="148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No</w:t>
            </w:r>
          </w:p>
        </w:tc>
        <w:tc>
          <w:tcPr>
            <w:tcW w:w="382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A</w:t>
            </w:r>
          </w:p>
        </w:tc>
        <w:tc>
          <w:tcPr>
            <w:tcW w:w="379" w:type="dxa"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B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D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E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F</w:t>
            </w:r>
          </w:p>
        </w:tc>
        <w:tc>
          <w:tcPr>
            <w:tcW w:w="642" w:type="dxa"/>
            <w:shd w:val="clear" w:color="auto" w:fill="auto"/>
            <w:noWrap/>
            <w:hideMark/>
          </w:tcPr>
          <w:p w:rsidR="005015E0" w:rsidRPr="00D707B9" w:rsidRDefault="005015E0" w:rsidP="005015E0">
            <w:pPr>
              <w:spacing w:after="0" w:line="240" w:lineRule="auto"/>
            </w:pPr>
            <w:r w:rsidRPr="00D707B9">
              <w:t>G</w:t>
            </w:r>
          </w:p>
        </w:tc>
      </w:tr>
    </w:tbl>
    <w:p w:rsidR="00A318E0" w:rsidRDefault="00A318E0" w:rsidP="00592F6B">
      <w:pPr>
        <w:rPr>
          <w:sz w:val="28"/>
          <w:szCs w:val="28"/>
        </w:rPr>
      </w:pPr>
    </w:p>
    <w:p w:rsidR="008D40BC" w:rsidRDefault="008D40BC" w:rsidP="00592F6B">
      <w:pPr>
        <w:rPr>
          <w:sz w:val="28"/>
          <w:szCs w:val="28"/>
        </w:rPr>
      </w:pPr>
    </w:p>
    <w:p w:rsidR="00C47889" w:rsidRPr="0020045E" w:rsidRDefault="00C47889" w:rsidP="004C157D">
      <w:pPr>
        <w:rPr>
          <w:sz w:val="28"/>
          <w:szCs w:val="28"/>
        </w:rPr>
      </w:pPr>
    </w:p>
    <w:sectPr w:rsidR="00C47889" w:rsidRPr="0020045E" w:rsidSect="00280095">
      <w:pgSz w:w="12240" w:h="15840"/>
      <w:pgMar w:top="720" w:right="432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B547F"/>
    <w:multiLevelType w:val="hybridMultilevel"/>
    <w:tmpl w:val="17B4B220"/>
    <w:lvl w:ilvl="0" w:tplc="53B26772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compat/>
  <w:rsids>
    <w:rsidRoot w:val="008E0A34"/>
    <w:rsid w:val="00004835"/>
    <w:rsid w:val="00013B6A"/>
    <w:rsid w:val="00025F31"/>
    <w:rsid w:val="00034F8C"/>
    <w:rsid w:val="00044E85"/>
    <w:rsid w:val="000653B0"/>
    <w:rsid w:val="00065838"/>
    <w:rsid w:val="00075ABD"/>
    <w:rsid w:val="00091508"/>
    <w:rsid w:val="000C0826"/>
    <w:rsid w:val="000C41FA"/>
    <w:rsid w:val="000C628E"/>
    <w:rsid w:val="000D4D68"/>
    <w:rsid w:val="000E34C1"/>
    <w:rsid w:val="000E3C18"/>
    <w:rsid w:val="00112181"/>
    <w:rsid w:val="00115492"/>
    <w:rsid w:val="0016015C"/>
    <w:rsid w:val="00161E57"/>
    <w:rsid w:val="001B0D42"/>
    <w:rsid w:val="001C062B"/>
    <w:rsid w:val="001F41BB"/>
    <w:rsid w:val="0020045E"/>
    <w:rsid w:val="00214BEC"/>
    <w:rsid w:val="00222ADD"/>
    <w:rsid w:val="0023145A"/>
    <w:rsid w:val="00280095"/>
    <w:rsid w:val="00282843"/>
    <w:rsid w:val="002B2D34"/>
    <w:rsid w:val="002C0F38"/>
    <w:rsid w:val="002E5209"/>
    <w:rsid w:val="00313EF3"/>
    <w:rsid w:val="00323874"/>
    <w:rsid w:val="0032636B"/>
    <w:rsid w:val="00361382"/>
    <w:rsid w:val="00375DDD"/>
    <w:rsid w:val="003922C3"/>
    <w:rsid w:val="003B1096"/>
    <w:rsid w:val="003B3E06"/>
    <w:rsid w:val="003B42E8"/>
    <w:rsid w:val="003E33B7"/>
    <w:rsid w:val="0041037E"/>
    <w:rsid w:val="00434583"/>
    <w:rsid w:val="004443A1"/>
    <w:rsid w:val="004448BE"/>
    <w:rsid w:val="00451C73"/>
    <w:rsid w:val="00464B0E"/>
    <w:rsid w:val="00481D78"/>
    <w:rsid w:val="00497EDF"/>
    <w:rsid w:val="004B3EF9"/>
    <w:rsid w:val="004C157D"/>
    <w:rsid w:val="005015E0"/>
    <w:rsid w:val="005475F3"/>
    <w:rsid w:val="005647CC"/>
    <w:rsid w:val="00570AC5"/>
    <w:rsid w:val="005734CC"/>
    <w:rsid w:val="00587074"/>
    <w:rsid w:val="00592F6B"/>
    <w:rsid w:val="005A1062"/>
    <w:rsid w:val="005B1690"/>
    <w:rsid w:val="005E1A60"/>
    <w:rsid w:val="005F189B"/>
    <w:rsid w:val="0060071A"/>
    <w:rsid w:val="0062469C"/>
    <w:rsid w:val="00626E80"/>
    <w:rsid w:val="00635E76"/>
    <w:rsid w:val="0064037E"/>
    <w:rsid w:val="0067088E"/>
    <w:rsid w:val="00681252"/>
    <w:rsid w:val="006A1F95"/>
    <w:rsid w:val="00723501"/>
    <w:rsid w:val="007508EE"/>
    <w:rsid w:val="00752D3B"/>
    <w:rsid w:val="007614C4"/>
    <w:rsid w:val="00791BDA"/>
    <w:rsid w:val="00791DD1"/>
    <w:rsid w:val="00797328"/>
    <w:rsid w:val="0079774D"/>
    <w:rsid w:val="007B33E4"/>
    <w:rsid w:val="007B76C9"/>
    <w:rsid w:val="007C1861"/>
    <w:rsid w:val="0080141D"/>
    <w:rsid w:val="00806908"/>
    <w:rsid w:val="00807D1D"/>
    <w:rsid w:val="00823967"/>
    <w:rsid w:val="0082468A"/>
    <w:rsid w:val="008715B6"/>
    <w:rsid w:val="0087188F"/>
    <w:rsid w:val="00872A14"/>
    <w:rsid w:val="0087358A"/>
    <w:rsid w:val="0088486B"/>
    <w:rsid w:val="00890B9D"/>
    <w:rsid w:val="0089520D"/>
    <w:rsid w:val="008B37FC"/>
    <w:rsid w:val="008B685C"/>
    <w:rsid w:val="008C6549"/>
    <w:rsid w:val="008D40BC"/>
    <w:rsid w:val="008E0A34"/>
    <w:rsid w:val="008E327F"/>
    <w:rsid w:val="00902C37"/>
    <w:rsid w:val="00905512"/>
    <w:rsid w:val="0092378A"/>
    <w:rsid w:val="00926ADB"/>
    <w:rsid w:val="009371F5"/>
    <w:rsid w:val="00980B20"/>
    <w:rsid w:val="0099717A"/>
    <w:rsid w:val="00997874"/>
    <w:rsid w:val="009C5C45"/>
    <w:rsid w:val="009D6AC3"/>
    <w:rsid w:val="009E0DD0"/>
    <w:rsid w:val="009F0B07"/>
    <w:rsid w:val="00A16CA4"/>
    <w:rsid w:val="00A318E0"/>
    <w:rsid w:val="00A478DA"/>
    <w:rsid w:val="00A47F90"/>
    <w:rsid w:val="00A626ED"/>
    <w:rsid w:val="00A6720C"/>
    <w:rsid w:val="00AA71E1"/>
    <w:rsid w:val="00AB6144"/>
    <w:rsid w:val="00AD66C0"/>
    <w:rsid w:val="00B06705"/>
    <w:rsid w:val="00B25CE0"/>
    <w:rsid w:val="00B36E4E"/>
    <w:rsid w:val="00B510DE"/>
    <w:rsid w:val="00B52B4D"/>
    <w:rsid w:val="00B8153D"/>
    <w:rsid w:val="00BA5879"/>
    <w:rsid w:val="00BF5845"/>
    <w:rsid w:val="00C0519E"/>
    <w:rsid w:val="00C2557B"/>
    <w:rsid w:val="00C37F34"/>
    <w:rsid w:val="00C47889"/>
    <w:rsid w:val="00C641AB"/>
    <w:rsid w:val="00C67C29"/>
    <w:rsid w:val="00C8351F"/>
    <w:rsid w:val="00CB668A"/>
    <w:rsid w:val="00CC4472"/>
    <w:rsid w:val="00CD60A1"/>
    <w:rsid w:val="00CE1FDF"/>
    <w:rsid w:val="00CF4727"/>
    <w:rsid w:val="00D07AB1"/>
    <w:rsid w:val="00D36DF9"/>
    <w:rsid w:val="00D456D6"/>
    <w:rsid w:val="00DA3EA4"/>
    <w:rsid w:val="00DB0EF4"/>
    <w:rsid w:val="00DD2AE7"/>
    <w:rsid w:val="00DD327B"/>
    <w:rsid w:val="00DD3D27"/>
    <w:rsid w:val="00DE5809"/>
    <w:rsid w:val="00DF240E"/>
    <w:rsid w:val="00DF6142"/>
    <w:rsid w:val="00E055EA"/>
    <w:rsid w:val="00E073A1"/>
    <w:rsid w:val="00E3495D"/>
    <w:rsid w:val="00E424E1"/>
    <w:rsid w:val="00E6028B"/>
    <w:rsid w:val="00E6478E"/>
    <w:rsid w:val="00E6510A"/>
    <w:rsid w:val="00E74A97"/>
    <w:rsid w:val="00E95E66"/>
    <w:rsid w:val="00EA2A9D"/>
    <w:rsid w:val="00EB7669"/>
    <w:rsid w:val="00ED001F"/>
    <w:rsid w:val="00ED6BBA"/>
    <w:rsid w:val="00F12251"/>
    <w:rsid w:val="00F65C31"/>
    <w:rsid w:val="00FB0669"/>
    <w:rsid w:val="00FB6797"/>
    <w:rsid w:val="00FB6F0E"/>
    <w:rsid w:val="00FD2062"/>
    <w:rsid w:val="00FD504F"/>
    <w:rsid w:val="00FD551F"/>
    <w:rsid w:val="00FE6641"/>
    <w:rsid w:val="00FF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8EE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E8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E1F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510D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12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30F6A-FB94-42A8-9B94-B5B9F1541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qa</cp:lastModifiedBy>
  <cp:revision>12</cp:revision>
  <cp:lastPrinted>2022-10-11T23:52:00Z</cp:lastPrinted>
  <dcterms:created xsi:type="dcterms:W3CDTF">2025-10-28T12:16:00Z</dcterms:created>
  <dcterms:modified xsi:type="dcterms:W3CDTF">2025-10-28T13:39:00Z</dcterms:modified>
</cp:coreProperties>
</file>